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40" w:rsidRPr="00122D8D" w:rsidRDefault="002804D7">
      <w:pPr>
        <w:rPr>
          <w:color w:val="C00000"/>
          <w:sz w:val="48"/>
          <w:szCs w:val="48"/>
        </w:rPr>
      </w:pPr>
      <w:r w:rsidRPr="00122D8D">
        <w:rPr>
          <w:rFonts w:ascii="Times New Roman" w:hAnsi="Times New Roman"/>
          <w:noProof/>
          <w:color w:val="C00000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DAABAA5" wp14:editId="11537699">
            <wp:simplePos x="0" y="0"/>
            <wp:positionH relativeFrom="column">
              <wp:posOffset>-743585</wp:posOffset>
            </wp:positionH>
            <wp:positionV relativeFrom="paragraph">
              <wp:posOffset>-748665</wp:posOffset>
            </wp:positionV>
            <wp:extent cx="1372235" cy="1814195"/>
            <wp:effectExtent l="0" t="0" r="0" b="0"/>
            <wp:wrapSquare wrapText="bothSides"/>
            <wp:docPr id="1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8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D8D" w:rsidRPr="00122D8D">
        <w:rPr>
          <w:color w:val="C00000"/>
          <w:sz w:val="48"/>
          <w:szCs w:val="48"/>
        </w:rPr>
        <w:t>Den otevřených dveří 22. 2. 2018</w:t>
      </w:r>
    </w:p>
    <w:p w:rsidR="00F57606" w:rsidRPr="00122D8D" w:rsidRDefault="00122D8D">
      <w:pPr>
        <w:rPr>
          <w:color w:val="C00000"/>
          <w:sz w:val="48"/>
          <w:szCs w:val="48"/>
        </w:rPr>
      </w:pPr>
      <w:r w:rsidRPr="00122D8D">
        <w:rPr>
          <w:color w:val="C00000"/>
          <w:sz w:val="48"/>
          <w:szCs w:val="48"/>
        </w:rPr>
        <w:t>Školní družina</w:t>
      </w:r>
    </w:p>
    <w:p w:rsidR="00122D8D" w:rsidRDefault="008158D6" w:rsidP="00122D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122D8D" w:rsidRDefault="00122D8D" w:rsidP="00122D8D">
      <w:pPr>
        <w:rPr>
          <w:sz w:val="28"/>
          <w:szCs w:val="28"/>
        </w:rPr>
      </w:pPr>
    </w:p>
    <w:p w:rsidR="00DC73E2" w:rsidRDefault="008158D6" w:rsidP="00122D8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114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276"/>
        <w:gridCol w:w="1966"/>
        <w:gridCol w:w="213"/>
        <w:gridCol w:w="2508"/>
        <w:gridCol w:w="1544"/>
      </w:tblGrid>
      <w:tr w:rsidR="00122D8D" w:rsidRPr="00122D8D" w:rsidTr="00122D8D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Hudebně pohybová výchova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1.A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14.15 - 15.00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Bc. Marášková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22D8D" w:rsidRPr="00122D8D" w:rsidTr="00122D8D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Výtvarné činnosti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1.B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14.00 - 15.00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Bc. Plasgurová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22D8D" w:rsidRPr="00122D8D" w:rsidTr="00122D8D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"Velcí malým"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3.B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13.00 - 15.00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M. Maršálková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22D8D" w:rsidRPr="00122D8D" w:rsidTr="00122D8D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Keramika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dílna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15.00 - 16.30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D. Wolfová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C73E2" w:rsidRDefault="00DC73E2">
      <w:pPr>
        <w:rPr>
          <w:sz w:val="28"/>
          <w:szCs w:val="28"/>
        </w:rPr>
      </w:pPr>
    </w:p>
    <w:p w:rsidR="00122D8D" w:rsidRDefault="00122D8D">
      <w:pPr>
        <w:rPr>
          <w:sz w:val="28"/>
          <w:szCs w:val="28"/>
        </w:rPr>
      </w:pPr>
    </w:p>
    <w:p w:rsidR="00122D8D" w:rsidRDefault="00122D8D">
      <w:pPr>
        <w:rPr>
          <w:sz w:val="28"/>
          <w:szCs w:val="28"/>
        </w:rPr>
      </w:pPr>
    </w:p>
    <w:tbl>
      <w:tblPr>
        <w:tblW w:w="12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0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122D8D" w:rsidRPr="00122D8D" w:rsidTr="00122D8D">
        <w:trPr>
          <w:trHeight w:val="375"/>
        </w:trPr>
        <w:tc>
          <w:tcPr>
            <w:tcW w:w="12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122D8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Ve školní družině si můžete prohlédnout oddělení, činnosti s dětmi v běžném provozu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                                </w:t>
            </w:r>
            <w:r w:rsidRPr="00122D8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a také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a také </w:t>
            </w:r>
            <w:r w:rsidRPr="00122D8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zájmové činnosti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v jednotlivých odděleních.</w:t>
            </w:r>
          </w:p>
        </w:tc>
      </w:tr>
      <w:tr w:rsidR="00122D8D" w:rsidRPr="00122D8D" w:rsidTr="00122D8D">
        <w:trPr>
          <w:trHeight w:val="375"/>
        </w:trPr>
        <w:tc>
          <w:tcPr>
            <w:tcW w:w="1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" w:type="dxa"/>
            <w:vAlign w:val="center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" w:type="dxa"/>
            <w:vAlign w:val="center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" w:type="dxa"/>
            <w:vAlign w:val="center"/>
            <w:hideMark/>
          </w:tcPr>
          <w:p w:rsidR="00122D8D" w:rsidRPr="00122D8D" w:rsidRDefault="00122D8D" w:rsidP="0012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2D8D" w:rsidRDefault="00122D8D">
      <w:pPr>
        <w:rPr>
          <w:sz w:val="28"/>
          <w:szCs w:val="28"/>
        </w:rPr>
      </w:pPr>
    </w:p>
    <w:sectPr w:rsidR="0012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D7"/>
    <w:rsid w:val="00086F4C"/>
    <w:rsid w:val="00122D8D"/>
    <w:rsid w:val="001350B3"/>
    <w:rsid w:val="002804D7"/>
    <w:rsid w:val="003918A8"/>
    <w:rsid w:val="003C7B42"/>
    <w:rsid w:val="003D4B48"/>
    <w:rsid w:val="003E65B5"/>
    <w:rsid w:val="00466D82"/>
    <w:rsid w:val="00570C15"/>
    <w:rsid w:val="00771183"/>
    <w:rsid w:val="007E3740"/>
    <w:rsid w:val="008158D6"/>
    <w:rsid w:val="00924666"/>
    <w:rsid w:val="00A06E29"/>
    <w:rsid w:val="00AC0A28"/>
    <w:rsid w:val="00CD1171"/>
    <w:rsid w:val="00DC73E2"/>
    <w:rsid w:val="00F57606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623AE-566E-42BF-8263-5BFB6C15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3E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8A8"/>
    <w:pPr>
      <w:ind w:left="720"/>
      <w:contextualSpacing/>
    </w:pPr>
  </w:style>
  <w:style w:type="table" w:styleId="Mkatabulky">
    <w:name w:val="Table Grid"/>
    <w:basedOn w:val="Normlntabulka"/>
    <w:uiPriority w:val="59"/>
    <w:rsid w:val="0039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admin1</cp:lastModifiedBy>
  <cp:revision>8</cp:revision>
  <dcterms:created xsi:type="dcterms:W3CDTF">2012-03-21T07:48:00Z</dcterms:created>
  <dcterms:modified xsi:type="dcterms:W3CDTF">2018-02-21T10:08:00Z</dcterms:modified>
</cp:coreProperties>
</file>